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E" w:rsidRPr="00B04471" w:rsidRDefault="00A61D77" w:rsidP="00B8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77">
        <w:rPr>
          <w:rFonts w:ascii="Times New Roman" w:hAnsi="Times New Roman" w:cs="Times New Roman"/>
          <w:sz w:val="24"/>
          <w:szCs w:val="24"/>
        </w:rPr>
        <w:t>Dear</w:t>
      </w:r>
      <w:r w:rsidR="00943019">
        <w:rPr>
          <w:rFonts w:ascii="Times New Roman" w:hAnsi="Times New Roman" w:cs="Times New Roman"/>
          <w:sz w:val="24"/>
          <w:szCs w:val="24"/>
        </w:rPr>
        <w:t xml:space="preserve"> </w:t>
      </w:r>
      <w:r w:rsidR="00432638">
        <w:rPr>
          <w:rFonts w:ascii="Times New Roman" w:hAnsi="Times New Roman" w:cs="Times New Roman"/>
          <w:sz w:val="24"/>
          <w:szCs w:val="24"/>
        </w:rPr>
        <w:t>Authorized User</w:t>
      </w:r>
      <w:r w:rsidRPr="00A61D77">
        <w:rPr>
          <w:rFonts w:ascii="Times New Roman" w:hAnsi="Times New Roman" w:cs="Times New Roman"/>
          <w:sz w:val="24"/>
          <w:szCs w:val="24"/>
        </w:rPr>
        <w:t>:</w:t>
      </w:r>
    </w:p>
    <w:p w:rsidR="00B808BE" w:rsidRPr="00B04471" w:rsidRDefault="00B808BE" w:rsidP="00B8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AB" w:rsidRDefault="00EA1A0F" w:rsidP="00FD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</w:t>
      </w:r>
      <w:r w:rsidR="00432638">
        <w:rPr>
          <w:rFonts w:ascii="Times New Roman" w:hAnsi="Times New Roman" w:cs="Times New Roman"/>
          <w:sz w:val="24"/>
          <w:szCs w:val="24"/>
        </w:rPr>
        <w:t>Fall Semester</w:t>
      </w:r>
      <w:r w:rsidR="008871B7">
        <w:rPr>
          <w:rFonts w:ascii="Times New Roman" w:hAnsi="Times New Roman" w:cs="Times New Roman"/>
          <w:sz w:val="24"/>
          <w:szCs w:val="24"/>
        </w:rPr>
        <w:t xml:space="preserve"> comes to a close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871B7">
        <w:rPr>
          <w:rFonts w:ascii="Times New Roman" w:hAnsi="Times New Roman" w:cs="Times New Roman"/>
          <w:sz w:val="24"/>
          <w:szCs w:val="24"/>
        </w:rPr>
        <w:t>you</w:t>
      </w:r>
      <w:r w:rsidR="00432638">
        <w:rPr>
          <w:rFonts w:ascii="Times New Roman" w:hAnsi="Times New Roman" w:cs="Times New Roman"/>
          <w:sz w:val="24"/>
          <w:szCs w:val="24"/>
        </w:rPr>
        <w:t xml:space="preserve"> begin</w:t>
      </w:r>
      <w:r w:rsidR="00887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</w:t>
      </w:r>
      <w:r w:rsidR="00432638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for th</w:t>
      </w:r>
      <w:r w:rsidR="008871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638">
        <w:rPr>
          <w:rFonts w:ascii="Times New Roman" w:hAnsi="Times New Roman" w:cs="Times New Roman"/>
          <w:sz w:val="24"/>
          <w:szCs w:val="24"/>
        </w:rPr>
        <w:t>Spring 2014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8871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some important dates</w:t>
      </w:r>
      <w:r w:rsidR="00D43A6C">
        <w:rPr>
          <w:rFonts w:ascii="Times New Roman" w:hAnsi="Times New Roman" w:cs="Times New Roman"/>
          <w:sz w:val="24"/>
          <w:szCs w:val="24"/>
        </w:rPr>
        <w:t xml:space="preserve"> </w:t>
      </w:r>
      <w:r w:rsidR="008871B7">
        <w:rPr>
          <w:rFonts w:ascii="Times New Roman" w:hAnsi="Times New Roman" w:cs="Times New Roman"/>
          <w:sz w:val="24"/>
          <w:szCs w:val="24"/>
        </w:rPr>
        <w:t>to note related to</w:t>
      </w:r>
      <w:r w:rsidR="00D43A6C">
        <w:rPr>
          <w:rFonts w:ascii="Times New Roman" w:hAnsi="Times New Roman" w:cs="Times New Roman"/>
          <w:sz w:val="24"/>
          <w:szCs w:val="24"/>
        </w:rPr>
        <w:t xml:space="preserve"> your </w:t>
      </w:r>
      <w:r w:rsidR="00CB0B0E">
        <w:rPr>
          <w:rFonts w:ascii="Times New Roman" w:hAnsi="Times New Roman" w:cs="Times New Roman"/>
          <w:sz w:val="24"/>
          <w:szCs w:val="24"/>
        </w:rPr>
        <w:t>student’s</w:t>
      </w:r>
      <w:r w:rsidR="00D43A6C">
        <w:rPr>
          <w:rFonts w:ascii="Times New Roman" w:hAnsi="Times New Roman" w:cs="Times New Roman"/>
          <w:sz w:val="24"/>
          <w:szCs w:val="24"/>
        </w:rPr>
        <w:t xml:space="preserve"> bill</w:t>
      </w:r>
      <w:r w:rsidR="005F69A0">
        <w:rPr>
          <w:rFonts w:ascii="Times New Roman" w:hAnsi="Times New Roman" w:cs="Times New Roman"/>
          <w:sz w:val="24"/>
          <w:szCs w:val="24"/>
        </w:rPr>
        <w:t>:</w:t>
      </w:r>
    </w:p>
    <w:p w:rsidR="00EA1A0F" w:rsidRDefault="00EA1A0F" w:rsidP="00FD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16, 2013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38">
        <w:rPr>
          <w:rFonts w:ascii="Times New Roman" w:hAnsi="Times New Roman" w:cs="Times New Roman"/>
          <w:sz w:val="24"/>
          <w:szCs w:val="24"/>
        </w:rPr>
        <w:t xml:space="preserve">Spring E-Bill notice emailed 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3, 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432638">
        <w:rPr>
          <w:rFonts w:ascii="Times New Roman" w:hAnsi="Times New Roman" w:cs="Times New Roman"/>
          <w:sz w:val="24"/>
          <w:szCs w:val="24"/>
        </w:rPr>
        <w:t>E-Bill Due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2014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38">
        <w:rPr>
          <w:rFonts w:ascii="Times New Roman" w:hAnsi="Times New Roman" w:cs="Times New Roman"/>
          <w:sz w:val="24"/>
          <w:szCs w:val="24"/>
        </w:rPr>
        <w:t>Spring E-Bill notice e-mailed to students registering after December 15</w:t>
      </w:r>
    </w:p>
    <w:p w:rsid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15, 2014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38">
        <w:rPr>
          <w:rFonts w:ascii="Times New Roman" w:hAnsi="Times New Roman" w:cs="Times New Roman"/>
          <w:sz w:val="24"/>
          <w:szCs w:val="24"/>
        </w:rPr>
        <w:t>E-Bill due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16, 2014</w:t>
      </w:r>
      <w:r>
        <w:rPr>
          <w:rFonts w:ascii="Times New Roman" w:hAnsi="Times New Roman" w:cs="Times New Roman"/>
          <w:sz w:val="24"/>
          <w:szCs w:val="24"/>
        </w:rPr>
        <w:tab/>
        <w:t>Late Fee assessed for E-Bills or part of E-Bills that remain unpaid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32638">
        <w:rPr>
          <w:rFonts w:ascii="Times New Roman" w:hAnsi="Times New Roman" w:cs="Times New Roman"/>
          <w:sz w:val="24"/>
          <w:szCs w:val="24"/>
        </w:rPr>
        <w:tab/>
      </w:r>
      <w:r w:rsidRPr="00432638">
        <w:rPr>
          <w:rFonts w:ascii="Times New Roman" w:hAnsi="Times New Roman" w:cs="Times New Roman"/>
          <w:sz w:val="24"/>
          <w:szCs w:val="24"/>
        </w:rPr>
        <w:tab/>
      </w:r>
      <w:r w:rsidRPr="00432638">
        <w:rPr>
          <w:rFonts w:ascii="Times New Roman" w:hAnsi="Times New Roman" w:cs="Times New Roman"/>
          <w:sz w:val="24"/>
          <w:szCs w:val="24"/>
        </w:rPr>
        <w:tab/>
        <w:t>(Signing up for a payment plan prevent the assessment of late fees!)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32638">
        <w:rPr>
          <w:rFonts w:ascii="Times New Roman" w:hAnsi="Times New Roman" w:cs="Times New Roman"/>
          <w:sz w:val="24"/>
          <w:szCs w:val="24"/>
        </w:rPr>
        <w:t>January 16, 2014</w:t>
      </w:r>
      <w:r w:rsidRPr="00432638">
        <w:rPr>
          <w:rFonts w:ascii="Times New Roman" w:hAnsi="Times New Roman" w:cs="Times New Roman"/>
          <w:sz w:val="24"/>
          <w:szCs w:val="24"/>
        </w:rPr>
        <w:tab/>
        <w:t>Course REGISTRATION CANCELLED if E-Bill remains unpaid</w:t>
      </w:r>
    </w:p>
    <w:p w:rsid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21, 2014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38">
        <w:rPr>
          <w:rFonts w:ascii="Times New Roman" w:hAnsi="Times New Roman" w:cs="Times New Roman"/>
          <w:sz w:val="24"/>
          <w:szCs w:val="24"/>
        </w:rPr>
        <w:t>Spring E-Bill notice emailed to student registering after January 5, 2014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27, 2014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E-Bill due</w:t>
      </w:r>
      <w:r w:rsidRPr="00432638">
        <w:rPr>
          <w:rFonts w:ascii="Times New Roman" w:hAnsi="Times New Roman" w:cs="Times New Roman"/>
          <w:sz w:val="24"/>
          <w:szCs w:val="24"/>
        </w:rPr>
        <w:tab/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28, 2014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38">
        <w:rPr>
          <w:rFonts w:ascii="Times New Roman" w:hAnsi="Times New Roman" w:cs="Times New Roman"/>
          <w:sz w:val="24"/>
          <w:szCs w:val="24"/>
        </w:rPr>
        <w:t>Spring E-Bill notice emailed to student registering after January 20, 2014</w:t>
      </w:r>
    </w:p>
    <w:p w:rsid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28, 2014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E-Bill due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</w:t>
      </w:r>
      <w:r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ab/>
        <w:t>Late Fee assessed for E-Bills or part of E-Bills that remain unpaid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32638">
        <w:rPr>
          <w:rFonts w:ascii="Times New Roman" w:hAnsi="Times New Roman" w:cs="Times New Roman"/>
          <w:sz w:val="24"/>
          <w:szCs w:val="24"/>
        </w:rPr>
        <w:tab/>
      </w:r>
      <w:r w:rsidRPr="00432638">
        <w:rPr>
          <w:rFonts w:ascii="Times New Roman" w:hAnsi="Times New Roman" w:cs="Times New Roman"/>
          <w:sz w:val="24"/>
          <w:szCs w:val="24"/>
        </w:rPr>
        <w:tab/>
      </w:r>
      <w:r w:rsidRPr="00432638">
        <w:rPr>
          <w:rFonts w:ascii="Times New Roman" w:hAnsi="Times New Roman" w:cs="Times New Roman"/>
          <w:sz w:val="24"/>
          <w:szCs w:val="24"/>
        </w:rPr>
        <w:tab/>
        <w:t>(Signing up for a payment plan prevent the assessment of late fees!)</w:t>
      </w:r>
    </w:p>
    <w:p w:rsidR="00432638" w:rsidRP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</w:t>
      </w:r>
      <w:r w:rsidRPr="00432638">
        <w:rPr>
          <w:rFonts w:ascii="Times New Roman" w:hAnsi="Times New Roman" w:cs="Times New Roman"/>
          <w:sz w:val="24"/>
          <w:szCs w:val="24"/>
        </w:rPr>
        <w:t>, 2014</w:t>
      </w:r>
      <w:r w:rsidRPr="00432638">
        <w:rPr>
          <w:rFonts w:ascii="Times New Roman" w:hAnsi="Times New Roman" w:cs="Times New Roman"/>
          <w:sz w:val="24"/>
          <w:szCs w:val="24"/>
        </w:rPr>
        <w:tab/>
        <w:t>Course REGISTRATION CAN</w:t>
      </w:r>
      <w:r>
        <w:rPr>
          <w:rFonts w:ascii="Times New Roman" w:hAnsi="Times New Roman" w:cs="Times New Roman"/>
          <w:sz w:val="24"/>
          <w:szCs w:val="24"/>
        </w:rPr>
        <w:t>CELLED if E-Bill remains unpaid</w:t>
      </w:r>
    </w:p>
    <w:p w:rsidR="000D6A3F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32638">
        <w:rPr>
          <w:rFonts w:ascii="Times New Roman" w:hAnsi="Times New Roman" w:cs="Times New Roman"/>
          <w:sz w:val="24"/>
          <w:szCs w:val="24"/>
        </w:rPr>
        <w:t>January 31, 2014</w:t>
      </w:r>
      <w:r w:rsidRPr="00432638">
        <w:rPr>
          <w:rFonts w:ascii="Times New Roman" w:hAnsi="Times New Roman" w:cs="Times New Roman"/>
          <w:sz w:val="24"/>
          <w:szCs w:val="24"/>
        </w:rPr>
        <w:tab/>
        <w:t>Last day to reinstate</w:t>
      </w:r>
      <w:r>
        <w:rPr>
          <w:rFonts w:ascii="Times New Roman" w:hAnsi="Times New Roman" w:cs="Times New Roman"/>
          <w:sz w:val="24"/>
          <w:szCs w:val="24"/>
        </w:rPr>
        <w:t xml:space="preserve"> courses that have been cancelled</w:t>
      </w:r>
    </w:p>
    <w:p w:rsidR="00432638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D43A6C" w:rsidRDefault="00432638" w:rsidP="004326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plans will become available with the 1</w:t>
      </w:r>
      <w:r w:rsidRPr="004326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bill of the semester, Dec 16, 2013.  </w:t>
      </w:r>
      <w:r w:rsidR="00F43C38">
        <w:rPr>
          <w:rFonts w:ascii="Times New Roman" w:hAnsi="Times New Roman" w:cs="Times New Roman"/>
          <w:sz w:val="24"/>
          <w:szCs w:val="24"/>
        </w:rPr>
        <w:t>A</w:t>
      </w:r>
      <w:r w:rsidR="00D43A6C">
        <w:rPr>
          <w:rFonts w:ascii="Times New Roman" w:hAnsi="Times New Roman" w:cs="Times New Roman"/>
          <w:sz w:val="24"/>
          <w:szCs w:val="24"/>
        </w:rPr>
        <w:t xml:space="preserve">ll bills </w:t>
      </w:r>
      <w:r w:rsidR="008871B7" w:rsidRPr="00FC18E9"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 w:rsidR="00D43A6C">
        <w:rPr>
          <w:rFonts w:ascii="Times New Roman" w:hAnsi="Times New Roman" w:cs="Times New Roman"/>
          <w:sz w:val="24"/>
          <w:szCs w:val="24"/>
        </w:rPr>
        <w:t xml:space="preserve"> be paid in full or to have payment plans or other acceptable arrangements made by the due dates</w:t>
      </w:r>
      <w:r w:rsidR="00F43C38">
        <w:rPr>
          <w:rFonts w:ascii="Times New Roman" w:hAnsi="Times New Roman" w:cs="Times New Roman"/>
          <w:sz w:val="24"/>
          <w:szCs w:val="24"/>
        </w:rPr>
        <w:t xml:space="preserve"> to avoid cancellation</w:t>
      </w:r>
      <w:r w:rsidR="005F69A0">
        <w:rPr>
          <w:rFonts w:ascii="Times New Roman" w:hAnsi="Times New Roman" w:cs="Times New Roman"/>
          <w:sz w:val="24"/>
          <w:szCs w:val="24"/>
        </w:rPr>
        <w:t>.</w:t>
      </w:r>
      <w:r w:rsidR="008871B7">
        <w:rPr>
          <w:rFonts w:ascii="Times New Roman" w:hAnsi="Times New Roman" w:cs="Times New Roman"/>
          <w:sz w:val="24"/>
          <w:szCs w:val="24"/>
        </w:rPr>
        <w:t xml:space="preserve">  </w:t>
      </w:r>
      <w:r w:rsidR="005F69A0">
        <w:rPr>
          <w:rFonts w:ascii="Times New Roman" w:hAnsi="Times New Roman" w:cs="Times New Roman"/>
          <w:sz w:val="24"/>
          <w:szCs w:val="24"/>
        </w:rPr>
        <w:t>Registration cancellation involves removal from the course roster as well as not having access to Moodle</w:t>
      </w:r>
      <w:r w:rsidR="00D43A6C">
        <w:rPr>
          <w:rFonts w:ascii="Times New Roman" w:hAnsi="Times New Roman" w:cs="Times New Roman"/>
          <w:sz w:val="24"/>
          <w:szCs w:val="24"/>
        </w:rPr>
        <w:t>.</w:t>
      </w:r>
      <w:r w:rsidR="00CB0B0E">
        <w:rPr>
          <w:rFonts w:ascii="Times New Roman" w:hAnsi="Times New Roman" w:cs="Times New Roman"/>
          <w:sz w:val="24"/>
          <w:szCs w:val="24"/>
        </w:rPr>
        <w:t xml:space="preserve">  If you have questions or need additional information please visit the Bursar Office </w:t>
      </w:r>
      <w:bookmarkStart w:id="0" w:name="_GoBack"/>
      <w:bookmarkEnd w:id="0"/>
      <w:r w:rsidR="00CB0B0E">
        <w:rPr>
          <w:rFonts w:ascii="Times New Roman" w:hAnsi="Times New Roman" w:cs="Times New Roman"/>
          <w:sz w:val="24"/>
          <w:szCs w:val="24"/>
        </w:rPr>
        <w:t xml:space="preserve">website at </w:t>
      </w:r>
      <w:hyperlink r:id="rId7" w:history="1">
        <w:r w:rsidR="00CB0B0E" w:rsidRPr="006C30E5">
          <w:rPr>
            <w:rStyle w:val="Hyperlink"/>
            <w:rFonts w:ascii="Times New Roman" w:hAnsi="Times New Roman" w:cs="Times New Roman"/>
            <w:sz w:val="24"/>
            <w:szCs w:val="24"/>
          </w:rPr>
          <w:t>www.njit.edu/bursar</w:t>
        </w:r>
      </w:hyperlink>
      <w:r w:rsidR="00CB0B0E">
        <w:rPr>
          <w:rFonts w:ascii="Times New Roman" w:hAnsi="Times New Roman" w:cs="Times New Roman"/>
          <w:sz w:val="24"/>
          <w:szCs w:val="24"/>
        </w:rPr>
        <w:t xml:space="preserve"> or email us at bursar@njit.edu.</w:t>
      </w:r>
    </w:p>
    <w:p w:rsidR="00075FF6" w:rsidRDefault="00075FF6" w:rsidP="00FD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3E" w:rsidRDefault="00432638" w:rsidP="00FD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Wishing you a joyous Holiday Season</w:t>
      </w:r>
      <w:r w:rsidR="00CB0B0E">
        <w:rPr>
          <w:rFonts w:ascii="Times New Roman" w:hAnsi="Times New Roman" w:cs="Times New Roman"/>
          <w:sz w:val="24"/>
          <w:szCs w:val="24"/>
        </w:rPr>
        <w:t>,</w:t>
      </w:r>
    </w:p>
    <w:p w:rsidR="0020715B" w:rsidRPr="00B04471" w:rsidRDefault="0020715B" w:rsidP="00FD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DA" w:rsidRPr="00B04471" w:rsidRDefault="00A61D77" w:rsidP="00FD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77">
        <w:rPr>
          <w:rFonts w:ascii="Times New Roman" w:hAnsi="Times New Roman" w:cs="Times New Roman"/>
          <w:sz w:val="24"/>
          <w:szCs w:val="24"/>
        </w:rPr>
        <w:t>Carla Perez, Bursar</w:t>
      </w:r>
    </w:p>
    <w:p w:rsidR="00B554D9" w:rsidRPr="00B04471" w:rsidRDefault="00A61D77" w:rsidP="00FD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77">
        <w:rPr>
          <w:rFonts w:ascii="Times New Roman" w:hAnsi="Times New Roman" w:cs="Times New Roman"/>
          <w:sz w:val="24"/>
          <w:szCs w:val="24"/>
        </w:rPr>
        <w:t>Office of the Bursar</w:t>
      </w:r>
    </w:p>
    <w:sectPr w:rsidR="00B554D9" w:rsidRPr="00B04471" w:rsidSect="00075F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5D8"/>
    <w:multiLevelType w:val="hybridMultilevel"/>
    <w:tmpl w:val="EB06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cperez\Documents\Spr14_A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ddressFieldName w:val="email"/>
    <w:mailSubject w:val="Spring 14 Billing Schedule"/>
    <w:odso>
      <w:udl w:val="Provider=Microsoft.ACE.OLEDB.12.0;User ID=Admin;Data Source=C:\Users\cperez\Documents\Spr14_A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BE"/>
    <w:rsid w:val="00075FF6"/>
    <w:rsid w:val="0007755A"/>
    <w:rsid w:val="00094445"/>
    <w:rsid w:val="000A788D"/>
    <w:rsid w:val="000B12AB"/>
    <w:rsid w:val="000D6A3F"/>
    <w:rsid w:val="000F30AA"/>
    <w:rsid w:val="001A5323"/>
    <w:rsid w:val="001B089F"/>
    <w:rsid w:val="001C06FF"/>
    <w:rsid w:val="001D28C3"/>
    <w:rsid w:val="001F23C3"/>
    <w:rsid w:val="001F76DF"/>
    <w:rsid w:val="00205E64"/>
    <w:rsid w:val="0020715B"/>
    <w:rsid w:val="00252718"/>
    <w:rsid w:val="00260795"/>
    <w:rsid w:val="002654B4"/>
    <w:rsid w:val="00282130"/>
    <w:rsid w:val="00282891"/>
    <w:rsid w:val="002D1D42"/>
    <w:rsid w:val="002E0D93"/>
    <w:rsid w:val="00330629"/>
    <w:rsid w:val="00331556"/>
    <w:rsid w:val="0037091D"/>
    <w:rsid w:val="00386625"/>
    <w:rsid w:val="004015FD"/>
    <w:rsid w:val="00432638"/>
    <w:rsid w:val="00480E05"/>
    <w:rsid w:val="00484133"/>
    <w:rsid w:val="00505BBC"/>
    <w:rsid w:val="00512D5E"/>
    <w:rsid w:val="005232F7"/>
    <w:rsid w:val="00563FE7"/>
    <w:rsid w:val="00565541"/>
    <w:rsid w:val="005922BF"/>
    <w:rsid w:val="00596F51"/>
    <w:rsid w:val="005F69A0"/>
    <w:rsid w:val="0060178C"/>
    <w:rsid w:val="00640759"/>
    <w:rsid w:val="00681010"/>
    <w:rsid w:val="00696FAC"/>
    <w:rsid w:val="006C23DA"/>
    <w:rsid w:val="006E04E8"/>
    <w:rsid w:val="00731001"/>
    <w:rsid w:val="007569F8"/>
    <w:rsid w:val="00762BC6"/>
    <w:rsid w:val="007C066C"/>
    <w:rsid w:val="007E6C37"/>
    <w:rsid w:val="007F1F62"/>
    <w:rsid w:val="007F7596"/>
    <w:rsid w:val="00850949"/>
    <w:rsid w:val="0087023A"/>
    <w:rsid w:val="008871B7"/>
    <w:rsid w:val="00935046"/>
    <w:rsid w:val="00943019"/>
    <w:rsid w:val="009D1CBA"/>
    <w:rsid w:val="009F1E3F"/>
    <w:rsid w:val="00A10200"/>
    <w:rsid w:val="00A40821"/>
    <w:rsid w:val="00A52243"/>
    <w:rsid w:val="00A61D77"/>
    <w:rsid w:val="00A76217"/>
    <w:rsid w:val="00A76CE3"/>
    <w:rsid w:val="00A7754E"/>
    <w:rsid w:val="00AA5329"/>
    <w:rsid w:val="00AB243F"/>
    <w:rsid w:val="00AF02CF"/>
    <w:rsid w:val="00B04471"/>
    <w:rsid w:val="00B332AC"/>
    <w:rsid w:val="00B554D9"/>
    <w:rsid w:val="00B808BE"/>
    <w:rsid w:val="00B95B55"/>
    <w:rsid w:val="00BB50AC"/>
    <w:rsid w:val="00C74405"/>
    <w:rsid w:val="00C75F9A"/>
    <w:rsid w:val="00CB0B0E"/>
    <w:rsid w:val="00D416E3"/>
    <w:rsid w:val="00D43A6C"/>
    <w:rsid w:val="00D96D51"/>
    <w:rsid w:val="00D97101"/>
    <w:rsid w:val="00E71BCE"/>
    <w:rsid w:val="00E91BD4"/>
    <w:rsid w:val="00EA1A0F"/>
    <w:rsid w:val="00ED2B07"/>
    <w:rsid w:val="00F43C38"/>
    <w:rsid w:val="00FB1112"/>
    <w:rsid w:val="00FC18E9"/>
    <w:rsid w:val="00FC7F3E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4E8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06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4E8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06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jit.edu/burs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perez\Documents\Spr14_AA.xlsx" TargetMode="External"/><Relationship Id="rId1" Type="http://schemas.openxmlformats.org/officeDocument/2006/relationships/mailMergeSource" Target="file:///C:\Users\cperez\Documents\Spr14_A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8BDE-52BA-4194-953E-6487F4E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Carla L.</dc:creator>
  <cp:lastModifiedBy>Perez, Carla L.</cp:lastModifiedBy>
  <cp:revision>3</cp:revision>
  <cp:lastPrinted>2013-07-23T11:43:00Z</cp:lastPrinted>
  <dcterms:created xsi:type="dcterms:W3CDTF">2013-12-12T16:41:00Z</dcterms:created>
  <dcterms:modified xsi:type="dcterms:W3CDTF">2013-12-12T16:49:00Z</dcterms:modified>
</cp:coreProperties>
</file>