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58" w:rsidRPr="00620258" w:rsidRDefault="00620258" w:rsidP="00620258">
      <w:pPr>
        <w:jc w:val="center"/>
        <w:rPr>
          <w:b/>
        </w:rPr>
      </w:pPr>
      <w:r w:rsidRPr="00620258">
        <w:rPr>
          <w:b/>
        </w:rPr>
        <w:t>INNOVATIONS IN STATE-LEVEL SOLAR ENERGY POLICY:</w:t>
      </w:r>
    </w:p>
    <w:p w:rsidR="00620258" w:rsidRPr="00620258" w:rsidRDefault="00620258" w:rsidP="00620258">
      <w:pPr>
        <w:jc w:val="center"/>
        <w:rPr>
          <w:b/>
        </w:rPr>
      </w:pPr>
      <w:r w:rsidRPr="00620258">
        <w:rPr>
          <w:b/>
        </w:rPr>
        <w:t>MOTIVATING COMMUNITY INVESTMENT IN RESILIENCY</w:t>
      </w:r>
    </w:p>
    <w:p w:rsidR="005D7AB3" w:rsidRPr="00620258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bookmarkStart w:id="0" w:name="_GoBack"/>
      <w:bookmarkEnd w:id="0"/>
      <w:proofErr w:type="gramEnd"/>
    </w:p>
    <w:p w:rsidR="005D7AB3" w:rsidRPr="00620258" w:rsidRDefault="00620258" w:rsidP="005D7AB3">
      <w:pPr>
        <w:ind w:left="144"/>
        <w:jc w:val="center"/>
        <w:rPr>
          <w:b/>
        </w:rPr>
      </w:pPr>
      <w:r w:rsidRPr="00620258">
        <w:rPr>
          <w:b/>
        </w:rPr>
        <w:t>Sarah Katheryn Gentile</w:t>
      </w: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</w:p>
    <w:p w:rsidR="005D7AB3" w:rsidRDefault="005D7AB3" w:rsidP="005D7AB3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5D7AB3" w:rsidRDefault="005D7AB3" w:rsidP="005D7AB3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5D7AB3" w:rsidRDefault="005D7AB3" w:rsidP="005D7AB3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5D7AB3" w:rsidRDefault="005D7AB3" w:rsidP="005D7AB3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5D7AB3" w:rsidRPr="00C6011F" w:rsidRDefault="008C0121" w:rsidP="005D7AB3">
      <w:pPr>
        <w:ind w:left="144"/>
        <w:jc w:val="center"/>
        <w:rPr>
          <w:b/>
        </w:rPr>
      </w:pPr>
      <w:r>
        <w:rPr>
          <w:b/>
        </w:rPr>
        <w:t xml:space="preserve">Master of Science </w:t>
      </w:r>
      <w:r w:rsidR="005D7AB3" w:rsidRPr="00C6011F">
        <w:rPr>
          <w:b/>
        </w:rPr>
        <w:t xml:space="preserve">in </w:t>
      </w:r>
      <w:r>
        <w:rPr>
          <w:b/>
        </w:rPr>
        <w:t>Environmental Policy Studies</w:t>
      </w:r>
    </w:p>
    <w:p w:rsidR="005D7AB3" w:rsidRDefault="005D7AB3" w:rsidP="005D7AB3">
      <w:pPr>
        <w:ind w:left="144"/>
        <w:jc w:val="center"/>
        <w:rPr>
          <w:b/>
        </w:rPr>
      </w:pPr>
    </w:p>
    <w:p w:rsidR="005D7AB3" w:rsidRPr="003C162B" w:rsidRDefault="005D7AB3" w:rsidP="005D7AB3">
      <w:pPr>
        <w:ind w:left="144"/>
        <w:jc w:val="center"/>
        <w:rPr>
          <w:b/>
        </w:rPr>
      </w:pPr>
      <w:r w:rsidRPr="003C162B">
        <w:rPr>
          <w:b/>
        </w:rPr>
        <w:t>Depa</w:t>
      </w:r>
      <w:r w:rsidR="008C0121">
        <w:rPr>
          <w:b/>
        </w:rPr>
        <w:t>rtment of Chemistry and Environmental Science</w:t>
      </w:r>
    </w:p>
    <w:p w:rsidR="005D7AB3" w:rsidRDefault="005D7AB3" w:rsidP="005D7AB3">
      <w:pPr>
        <w:pStyle w:val="Heading8"/>
        <w:spacing w:line="240" w:lineRule="auto"/>
      </w:pPr>
    </w:p>
    <w:p w:rsidR="005D7AB3" w:rsidRPr="003C162B" w:rsidRDefault="005D7AB3" w:rsidP="005D7AB3"/>
    <w:p w:rsidR="005D7AB3" w:rsidRDefault="005D7AB3" w:rsidP="005D7AB3">
      <w:pPr>
        <w:pStyle w:val="Heading8"/>
        <w:spacing w:line="240" w:lineRule="auto"/>
      </w:pPr>
    </w:p>
    <w:p w:rsidR="009B3B16" w:rsidRDefault="00620258" w:rsidP="005D7AB3">
      <w:pPr>
        <w:jc w:val="center"/>
      </w:pPr>
      <w:r>
        <w:rPr>
          <w:b/>
        </w:rPr>
        <w:t>Januar</w:t>
      </w:r>
      <w:r w:rsidR="008C0121">
        <w:rPr>
          <w:b/>
        </w:rPr>
        <w:t>y</w:t>
      </w:r>
      <w:r>
        <w:rPr>
          <w:b/>
        </w:rPr>
        <w:t xml:space="preserve"> 2014</w:t>
      </w:r>
    </w:p>
    <w:sectPr w:rsidR="009B3B16" w:rsidSect="0062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B3"/>
    <w:rsid w:val="001155D7"/>
    <w:rsid w:val="005D7AB3"/>
    <w:rsid w:val="00620258"/>
    <w:rsid w:val="008C0121"/>
    <w:rsid w:val="0095553C"/>
    <w:rsid w:val="00A6180C"/>
    <w:rsid w:val="00C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01054-B11D-485C-AAF6-9E272A3A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D7AB3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D7AB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suganya krishnamurthy sankar</cp:lastModifiedBy>
  <cp:revision>2</cp:revision>
  <dcterms:created xsi:type="dcterms:W3CDTF">2014-10-15T15:09:00Z</dcterms:created>
  <dcterms:modified xsi:type="dcterms:W3CDTF">2014-10-15T15:09:00Z</dcterms:modified>
</cp:coreProperties>
</file>